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Protocol for Requests for Letters of Recommendation for Dr. Cherise Smith</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August 2018</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effort to streamline the process of writing letters of recommendation, I have adapted the following protocol for students and former students requesting evaluations. Please be advised that I am doing this to ensure that I write the most specific – and therefore, </w:t>
      </w:r>
      <w:r w:rsidDel="00000000" w:rsidR="00000000" w:rsidRPr="00000000">
        <w:rPr>
          <w:rFonts w:ascii="Times New Roman" w:cs="Times New Roman" w:eastAsia="Times New Roman" w:hAnsi="Times New Roman"/>
          <w:i w:val="1"/>
          <w:sz w:val="24"/>
          <w:szCs w:val="24"/>
          <w:rtl w:val="0"/>
        </w:rPr>
        <w:t xml:space="preserve">productive </w:t>
      </w:r>
      <w:r w:rsidDel="00000000" w:rsidR="00000000" w:rsidRPr="00000000">
        <w:rPr>
          <w:rFonts w:ascii="Times New Roman" w:cs="Times New Roman" w:eastAsia="Times New Roman" w:hAnsi="Times New Roman"/>
          <w:sz w:val="24"/>
          <w:szCs w:val="24"/>
          <w:rtl w:val="0"/>
        </w:rPr>
        <w:t xml:space="preserve">–letter of recommendation on your behalf.</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protocol applies to requests from </w:t>
      </w:r>
      <w:r w:rsidDel="00000000" w:rsidR="00000000" w:rsidRPr="00000000">
        <w:rPr>
          <w:rFonts w:ascii="Times New Roman" w:cs="Times New Roman" w:eastAsia="Times New Roman" w:hAnsi="Times New Roman"/>
          <w:b w:val="1"/>
          <w:sz w:val="24"/>
          <w:szCs w:val="24"/>
          <w:rtl w:val="0"/>
        </w:rPr>
        <w:t xml:space="preserve">Graduate</w:t>
      </w:r>
      <w:r w:rsidDel="00000000" w:rsidR="00000000" w:rsidRPr="00000000">
        <w:rPr>
          <w:rFonts w:ascii="Times New Roman" w:cs="Times New Roman" w:eastAsia="Times New Roman" w:hAnsi="Times New Roman"/>
          <w:sz w:val="24"/>
          <w:szCs w:val="24"/>
          <w:rtl w:val="0"/>
        </w:rPr>
        <w:t xml:space="preserve"> students who are applying for </w:t>
      </w:r>
      <w:r w:rsidDel="00000000" w:rsidR="00000000" w:rsidRPr="00000000">
        <w:rPr>
          <w:rFonts w:ascii="Times New Roman" w:cs="Times New Roman" w:eastAsia="Times New Roman" w:hAnsi="Times New Roman"/>
          <w:b w:val="1"/>
          <w:sz w:val="24"/>
          <w:szCs w:val="24"/>
          <w:rtl w:val="0"/>
        </w:rPr>
        <w:t xml:space="preserve">Fellowships,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Jobs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PhD programs.</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line="24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Please compile this information into </w:t>
      </w:r>
      <w:r w:rsidDel="00000000" w:rsidR="00000000" w:rsidRPr="00000000">
        <w:rPr>
          <w:rFonts w:ascii="Times New Roman" w:cs="Times New Roman" w:eastAsia="Times New Roman" w:hAnsi="Times New Roman"/>
          <w:b w:val="1"/>
          <w:sz w:val="24"/>
          <w:szCs w:val="24"/>
          <w:u w:val="single"/>
          <w:rtl w:val="0"/>
        </w:rPr>
        <w:t xml:space="preserve">a single document</w:t>
      </w:r>
      <w:r w:rsidDel="00000000" w:rsidR="00000000" w:rsidRPr="00000000">
        <w:rPr>
          <w:rFonts w:ascii="Times New Roman" w:cs="Times New Roman" w:eastAsia="Times New Roman" w:hAnsi="Times New Roman"/>
          <w:sz w:val="24"/>
          <w:szCs w:val="24"/>
          <w:u w:val="single"/>
          <w:rtl w:val="0"/>
        </w:rPr>
        <w:t xml:space="preserve"> and email it to </w:t>
      </w:r>
      <w:r w:rsidDel="00000000" w:rsidR="00000000" w:rsidRPr="00000000">
        <w:rPr>
          <w:rFonts w:ascii="Times New Roman" w:cs="Times New Roman" w:eastAsia="Times New Roman" w:hAnsi="Times New Roman"/>
          <w:sz w:val="24"/>
          <w:szCs w:val="24"/>
          <w:u w:val="single"/>
          <w:rtl w:val="0"/>
        </w:rPr>
        <w:t xml:space="preserve">Kara Carmack (</w:t>
      </w:r>
      <w:hyperlink r:id="rId6">
        <w:r w:rsidDel="00000000" w:rsidR="00000000" w:rsidRPr="00000000">
          <w:rPr>
            <w:rFonts w:ascii="Times New Roman" w:cs="Times New Roman" w:eastAsia="Times New Roman" w:hAnsi="Times New Roman"/>
            <w:color w:val="1155cc"/>
            <w:sz w:val="24"/>
            <w:szCs w:val="24"/>
            <w:u w:val="single"/>
            <w:rtl w:val="0"/>
          </w:rPr>
          <w:t xml:space="preserve">kara.carmack@gmail.com</w:t>
        </w:r>
      </w:hyperlink>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u w:val="single"/>
          <w:rtl w:val="0"/>
        </w:rPr>
        <w:t xml:space="preserve">and me </w:t>
      </w:r>
      <w:r w:rsidDel="00000000" w:rsidR="00000000" w:rsidRPr="00000000">
        <w:rPr>
          <w:rFonts w:ascii="Times New Roman" w:cs="Times New Roman" w:eastAsia="Times New Roman" w:hAnsi="Times New Roman"/>
          <w:b w:val="1"/>
          <w:sz w:val="24"/>
          <w:szCs w:val="24"/>
          <w:u w:val="single"/>
          <w:rtl w:val="0"/>
        </w:rPr>
        <w:t xml:space="preserve">one month</w:t>
      </w:r>
      <w:r w:rsidDel="00000000" w:rsidR="00000000" w:rsidRPr="00000000">
        <w:rPr>
          <w:rFonts w:ascii="Times New Roman" w:cs="Times New Roman" w:eastAsia="Times New Roman" w:hAnsi="Times New Roman"/>
          <w:sz w:val="24"/>
          <w:szCs w:val="24"/>
          <w:u w:val="single"/>
          <w:rtl w:val="0"/>
        </w:rPr>
        <w:t xml:space="preserve"> in advance of your first deadline. Please label the document with your last name and the date.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complete list of the fellowships or jobs to which you are applying, in order of due date. Specify the mode of delivery for each letter. </w:t>
      </w: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information should be on one page so I can read it at a glance. </w:t>
      </w:r>
      <w:r w:rsidDel="00000000" w:rsidR="00000000" w:rsidRPr="00000000">
        <w:rPr>
          <w:rFonts w:ascii="Times New Roman" w:cs="Times New Roman" w:eastAsia="Times New Roman" w:hAnsi="Times New Roman"/>
          <w:b w:val="1"/>
          <w:sz w:val="24"/>
          <w:szCs w:val="24"/>
          <w:rtl w:val="0"/>
        </w:rPr>
        <w:t xml:space="preserve">Please follow the format of these examples:</w:t>
      </w:r>
      <w:r w:rsidDel="00000000" w:rsidR="00000000" w:rsidRPr="00000000">
        <w:rPr>
          <w:rtl w:val="0"/>
        </w:rPr>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100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1978"/>
        <w:gridCol w:w="1859"/>
        <w:gridCol w:w="2731"/>
        <w:gridCol w:w="2250"/>
        <w:tblGridChange w:id="0">
          <w:tblGrid>
            <w:gridCol w:w="1280"/>
            <w:gridCol w:w="1978"/>
            <w:gridCol w:w="1859"/>
            <w:gridCol w:w="2731"/>
            <w:gridCol w:w="2250"/>
          </w:tblGrid>
        </w:tblGridChange>
      </w:tblGrid>
      <w:tr>
        <w:tc>
          <w:tcPr/>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tc>
        <w:tc>
          <w:tcPr/>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w:t>
            </w:r>
          </w:p>
        </w:tc>
        <w:tc>
          <w:tcPr/>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Fellowship/Job</w:t>
            </w:r>
          </w:p>
        </w:tc>
        <w:tc>
          <w:tcPr/>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Addressee</w:t>
            </w:r>
          </w:p>
        </w:tc>
        <w:tc>
          <w:tcPr/>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Delivery Method</w:t>
            </w:r>
          </w:p>
        </w:tc>
      </w:tr>
      <w:tr>
        <w:tc>
          <w:tcPr/>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11/15/16</w:t>
            </w:r>
          </w:p>
        </w:tc>
        <w:tc>
          <w:tcPr/>
          <w:p w:rsidR="00000000" w:rsidDel="00000000" w:rsidP="00000000" w:rsidRDefault="00000000" w:rsidRPr="00000000" w14:paraId="0000001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U of Minnesota, Twin Cities</w:t>
            </w: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Associate Professor, The College of Liberal Arts, African-American Studies</w:t>
            </w:r>
            <w:r w:rsidDel="00000000" w:rsidR="00000000" w:rsidRPr="00000000">
              <w:rPr>
                <w:rtl w:val="0"/>
              </w:rPr>
            </w:r>
          </w:p>
        </w:tc>
        <w:tc>
          <w:tcPr/>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Professor Catherine R. Squires, Search Committee Chair</w:t>
            </w:r>
            <w:r w:rsidDel="00000000" w:rsidR="00000000" w:rsidRPr="00000000">
              <w:rPr>
                <w:rtl w:val="0"/>
              </w:rPr>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Email: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rigs@umn.ed</w:t>
              </w:r>
            </w:hyperlink>
            <w:r w:rsidDel="00000000" w:rsidR="00000000" w:rsidRPr="00000000">
              <w:rPr>
                <w:rFonts w:ascii="Times New Roman" w:cs="Times New Roman" w:eastAsia="Times New Roman" w:hAnsi="Times New Roman"/>
                <w:color w:val="1155cc"/>
                <w:sz w:val="24"/>
                <w:szCs w:val="24"/>
                <w:highlight w:val="white"/>
                <w:rtl w:val="0"/>
              </w:rPr>
              <w:t xml:space="preserve">u</w:t>
            </w: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18">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1/1/2017</w:t>
            </w:r>
          </w:p>
        </w:tc>
        <w:tc>
          <w:tcPr/>
          <w:p w:rsidR="00000000" w:rsidDel="00000000" w:rsidP="00000000" w:rsidRDefault="00000000" w:rsidRPr="00000000" w14:paraId="0000001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Occidental College</w:t>
            </w:r>
          </w:p>
        </w:tc>
        <w:tc>
          <w:tcPr/>
          <w:p w:rsidR="00000000" w:rsidDel="00000000" w:rsidP="00000000" w:rsidRDefault="00000000" w:rsidRPr="00000000" w14:paraId="0000001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Studies Post-Doc</w:t>
            </w:r>
          </w:p>
        </w:tc>
        <w:tc>
          <w:tcPr/>
          <w:p w:rsidR="00000000" w:rsidDel="00000000" w:rsidP="00000000" w:rsidRDefault="00000000" w:rsidRPr="00000000" w14:paraId="0000001B">
            <w:pPr>
              <w:spacing w:line="240" w:lineRule="auto"/>
              <w:ind w:left="-77"/>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Xiao-huang Yin, </w:t>
            </w:r>
            <w:r w:rsidDel="00000000" w:rsidR="00000000" w:rsidRPr="00000000">
              <w:rPr>
                <w:rtl w:val="0"/>
              </w:rPr>
            </w:r>
          </w:p>
          <w:p w:rsidR="00000000" w:rsidDel="00000000" w:rsidP="00000000" w:rsidRDefault="00000000" w:rsidRPr="00000000" w14:paraId="0000001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Department Chair</w:t>
            </w:r>
            <w:r w:rsidDel="00000000" w:rsidR="00000000" w:rsidRPr="00000000">
              <w:rPr>
                <w:rtl w:val="0"/>
              </w:rPr>
            </w:r>
          </w:p>
          <w:p w:rsidR="00000000" w:rsidDel="00000000" w:rsidP="00000000" w:rsidRDefault="00000000" w:rsidRPr="00000000" w14:paraId="0000001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American Studies</w:t>
            </w:r>
            <w:r w:rsidDel="00000000" w:rsidR="00000000" w:rsidRPr="00000000">
              <w:rPr>
                <w:rtl w:val="0"/>
              </w:rPr>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Occidental College</w:t>
            </w:r>
            <w:r w:rsidDel="00000000" w:rsidR="00000000" w:rsidRPr="00000000">
              <w:rPr>
                <w:rtl w:val="0"/>
              </w:rPr>
            </w:r>
          </w:p>
          <w:p w:rsidR="00000000" w:rsidDel="00000000" w:rsidP="00000000" w:rsidRDefault="00000000" w:rsidRPr="00000000" w14:paraId="0000001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1600 Campus Road</w:t>
            </w:r>
            <w:r w:rsidDel="00000000" w:rsidR="00000000" w:rsidRPr="00000000">
              <w:rPr>
                <w:rtl w:val="0"/>
              </w:rPr>
            </w:r>
          </w:p>
          <w:p w:rsidR="00000000" w:rsidDel="00000000" w:rsidP="00000000" w:rsidRDefault="00000000" w:rsidRPr="00000000" w14:paraId="0000002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Los Angeles, CA 90041</w:t>
            </w:r>
            <w:r w:rsidDel="00000000" w:rsidR="00000000" w:rsidRPr="00000000">
              <w:rPr>
                <w:rtl w:val="0"/>
              </w:rPr>
            </w:r>
          </w:p>
        </w:tc>
        <w:tc>
          <w:tcPr/>
          <w:p w:rsidR="00000000" w:rsidDel="00000000" w:rsidP="00000000" w:rsidRDefault="00000000" w:rsidRPr="00000000" w14:paraId="0000002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to </w:t>
            </w:r>
          </w:p>
          <w:p w:rsidR="00000000" w:rsidDel="00000000" w:rsidP="00000000" w:rsidRDefault="00000000" w:rsidRPr="00000000" w14:paraId="0000002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Ms. Patricia Micciche, Program Admin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amstpostdoc@oxy.edu</w:t>
              </w:r>
            </w:hyperlink>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1/10/2017 </w:t>
            </w:r>
          </w:p>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5:00pm EST</w:t>
            </w:r>
          </w:p>
        </w:tc>
        <w:tc>
          <w:tcPr/>
          <w:p w:rsidR="00000000" w:rsidDel="00000000" w:rsidP="00000000" w:rsidRDefault="00000000" w:rsidRPr="00000000" w14:paraId="00000026">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Ford Foundation</w:t>
            </w:r>
          </w:p>
        </w:tc>
        <w:tc>
          <w:tcPr/>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 Fellowship</w:t>
            </w:r>
          </w:p>
        </w:tc>
        <w:tc>
          <w:tcPr/>
          <w:p w:rsidR="00000000" w:rsidDel="00000000" w:rsidP="00000000" w:rsidRDefault="00000000" w:rsidRPr="00000000" w14:paraId="00000028">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Automated Email Prompt via Interfolio</w:t>
            </w:r>
          </w:p>
        </w:tc>
      </w:tr>
    </w:tbl>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You may request </w:t>
      </w:r>
      <w:r w:rsidDel="00000000" w:rsidR="00000000" w:rsidRPr="00000000">
        <w:rPr>
          <w:rFonts w:ascii="Times New Roman" w:cs="Times New Roman" w:eastAsia="Times New Roman" w:hAnsi="Times New Roman"/>
          <w:b w:val="1"/>
          <w:sz w:val="24"/>
          <w:szCs w:val="24"/>
          <w:rtl w:val="0"/>
        </w:rPr>
        <w:t xml:space="preserve">up to FIVE opportunity specific letters</w:t>
      </w:r>
      <w:r w:rsidDel="00000000" w:rsidR="00000000" w:rsidRPr="00000000">
        <w:rPr>
          <w:rFonts w:ascii="Times New Roman" w:cs="Times New Roman" w:eastAsia="Times New Roman" w:hAnsi="Times New Roman"/>
          <w:sz w:val="24"/>
          <w:szCs w:val="24"/>
          <w:rtl w:val="0"/>
        </w:rPr>
        <w:t xml:space="preserve">. If you require more than five letters, request </w:t>
      </w:r>
      <w:r w:rsidDel="00000000" w:rsidR="00000000" w:rsidRPr="00000000">
        <w:rPr>
          <w:rFonts w:ascii="Times New Roman" w:cs="Times New Roman" w:eastAsia="Times New Roman" w:hAnsi="Times New Roman"/>
          <w:b w:val="1"/>
          <w:sz w:val="24"/>
          <w:szCs w:val="24"/>
          <w:rtl w:val="0"/>
        </w:rPr>
        <w:t xml:space="preserve">FOUR specific letters and ONE generic letter </w:t>
      </w:r>
      <w:r w:rsidDel="00000000" w:rsidR="00000000" w:rsidRPr="00000000">
        <w:rPr>
          <w:rFonts w:ascii="Times New Roman" w:cs="Times New Roman" w:eastAsia="Times New Roman" w:hAnsi="Times New Roman"/>
          <w:sz w:val="24"/>
          <w:szCs w:val="24"/>
          <w:rtl w:val="0"/>
        </w:rPr>
        <w:t xml:space="preserve">for submission via Interfolio. You are responsible for sending me the letter request via Interfolio. For the opportunity-specific letters, it is sometimes helpful if letters are addressed to a specific person at a granting institution. Where possible, please try to ascertain a proper name to whom my letter might be sent and include in the table.</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ind w:left="720" w:hanging="360"/>
        <w:contextualSpacing w:val="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narrative</w:t>
      </w:r>
      <w:r w:rsidDel="00000000" w:rsidR="00000000" w:rsidRPr="00000000">
        <w:rPr>
          <w:rFonts w:ascii="Times New Roman" w:cs="Times New Roman" w:eastAsia="Times New Roman" w:hAnsi="Times New Roman"/>
          <w:sz w:val="24"/>
          <w:szCs w:val="24"/>
          <w:rtl w:val="0"/>
        </w:rPr>
        <w:t xml:space="preserve"> of any internships and accomplishments (in any field), including awards, exhibitions, grants, publications or earlier fellowships (including internal) received in </w:t>
      </w:r>
      <w:r w:rsidDel="00000000" w:rsidR="00000000" w:rsidRPr="00000000">
        <w:rPr>
          <w:rFonts w:ascii="Times New Roman" w:cs="Times New Roman" w:eastAsia="Times New Roman" w:hAnsi="Times New Roman"/>
          <w:b w:val="1"/>
          <w:sz w:val="24"/>
          <w:szCs w:val="24"/>
          <w:rtl w:val="0"/>
        </w:rPr>
        <w:t xml:space="preserve">the last year</w:t>
      </w:r>
      <w:r w:rsidDel="00000000" w:rsidR="00000000" w:rsidRPr="00000000">
        <w:rPr>
          <w:rFonts w:ascii="Times New Roman" w:cs="Times New Roman" w:eastAsia="Times New Roman" w:hAnsi="Times New Roman"/>
          <w:sz w:val="24"/>
          <w:szCs w:val="24"/>
          <w:rtl w:val="0"/>
        </w:rPr>
        <w:t xml:space="preserve">. This should be easily assimilated into the letter I will write. </w:t>
      </w:r>
    </w:p>
    <w:p w:rsidR="00000000" w:rsidDel="00000000" w:rsidP="00000000" w:rsidRDefault="00000000" w:rsidRPr="00000000" w14:paraId="0000002E">
      <w:pPr>
        <w:widowControl w:val="0"/>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contextualSpacing w:val="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short</w:t>
      </w:r>
      <w:r w:rsidDel="00000000" w:rsidR="00000000" w:rsidRPr="00000000">
        <w:rPr>
          <w:rFonts w:ascii="Times New Roman" w:cs="Times New Roman" w:eastAsia="Times New Roman" w:hAnsi="Times New Roman"/>
          <w:sz w:val="24"/>
          <w:szCs w:val="24"/>
          <w:rtl w:val="0"/>
        </w:rPr>
        <w:t xml:space="preserve"> CV or resume that is set out clearly and is easy to read at a glance.</w:t>
      </w:r>
    </w:p>
    <w:p w:rsidR="00000000" w:rsidDel="00000000" w:rsidP="00000000" w:rsidRDefault="00000000" w:rsidRPr="00000000" w14:paraId="00000030">
      <w:pPr>
        <w:widowControl w:val="0"/>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numPr>
          <w:ilvl w:val="0"/>
          <w:numId w:val="1"/>
        </w:numP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abstract of your dissertation or thesis.</w:t>
      </w:r>
    </w:p>
    <w:p w:rsidR="00000000" w:rsidDel="00000000" w:rsidP="00000000" w:rsidRDefault="00000000" w:rsidRPr="00000000" w14:paraId="00000032">
      <w:pPr>
        <w:widowControl w:val="0"/>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720" w:hanging="360"/>
        <w:contextualSpacing w:val="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A description of current state of research that </w:t>
      </w:r>
      <w:r w:rsidDel="00000000" w:rsidR="00000000" w:rsidRPr="00000000">
        <w:rPr>
          <w:rFonts w:ascii="Times New Roman" w:cs="Times New Roman" w:eastAsia="Times New Roman" w:hAnsi="Times New Roman"/>
          <w:b w:val="1"/>
          <w:sz w:val="24"/>
          <w:szCs w:val="24"/>
          <w:rtl w:val="0"/>
        </w:rPr>
        <w:t xml:space="preserve">accurately</w:t>
      </w:r>
      <w:r w:rsidDel="00000000" w:rsidR="00000000" w:rsidRPr="00000000">
        <w:rPr>
          <w:rFonts w:ascii="Times New Roman" w:cs="Times New Roman" w:eastAsia="Times New Roman" w:hAnsi="Times New Roman"/>
          <w:sz w:val="24"/>
          <w:szCs w:val="24"/>
          <w:rtl w:val="0"/>
        </w:rPr>
        <w:t xml:space="preserve"> reflects the status of your dissertation or thesis.</w:t>
      </w:r>
    </w:p>
    <w:p w:rsidR="00000000" w:rsidDel="00000000" w:rsidP="00000000" w:rsidRDefault="00000000" w:rsidRPr="00000000" w14:paraId="00000034">
      <w:pPr>
        <w:widowControl w:val="0"/>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numPr>
          <w:ilvl w:val="0"/>
          <w:numId w:val="1"/>
        </w:numPr>
        <w:spacing w:line="240" w:lineRule="auto"/>
        <w:ind w:left="720" w:hanging="360"/>
        <w:contextualSpacing w:val="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If you are applying to a </w:t>
      </w:r>
      <w:r w:rsidDel="00000000" w:rsidR="00000000" w:rsidRPr="00000000">
        <w:rPr>
          <w:rFonts w:ascii="Times New Roman" w:cs="Times New Roman" w:eastAsia="Times New Roman" w:hAnsi="Times New Roman"/>
          <w:b w:val="1"/>
          <w:sz w:val="24"/>
          <w:szCs w:val="24"/>
          <w:rtl w:val="0"/>
        </w:rPr>
        <w:t xml:space="preserve">PhD program</w:t>
      </w:r>
      <w:r w:rsidDel="00000000" w:rsidR="00000000" w:rsidRPr="00000000">
        <w:rPr>
          <w:rFonts w:ascii="Times New Roman" w:cs="Times New Roman" w:eastAsia="Times New Roman" w:hAnsi="Times New Roman"/>
          <w:sz w:val="24"/>
          <w:szCs w:val="24"/>
          <w:rtl w:val="0"/>
        </w:rPr>
        <w:t xml:space="preserve">: please write one or two sentences about the intended focus of your doctoral studies.</w:t>
      </w: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Finally, a few things to bear in mind:</w:t>
      </w:r>
    </w:p>
    <w:p w:rsidR="00000000" w:rsidDel="00000000" w:rsidP="00000000" w:rsidRDefault="00000000" w:rsidRPr="00000000" w14:paraId="00000038">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materials/requests must be sent in a </w:t>
      </w:r>
      <w:r w:rsidDel="00000000" w:rsidR="00000000" w:rsidRPr="00000000">
        <w:rPr>
          <w:rFonts w:ascii="Times New Roman" w:cs="Times New Roman" w:eastAsia="Times New Roman" w:hAnsi="Times New Roman"/>
          <w:b w:val="1"/>
          <w:sz w:val="24"/>
          <w:szCs w:val="24"/>
          <w:rtl w:val="0"/>
        </w:rPr>
        <w:t xml:space="preserve">single </w:t>
      </w:r>
      <w:r w:rsidDel="00000000" w:rsidR="00000000" w:rsidRPr="00000000">
        <w:rPr>
          <w:rFonts w:ascii="Times New Roman" w:cs="Times New Roman" w:eastAsia="Times New Roman" w:hAnsi="Times New Roman"/>
          <w:sz w:val="24"/>
          <w:szCs w:val="24"/>
          <w:rtl w:val="0"/>
        </w:rPr>
        <w:t xml:space="preserve">email. It is vastly more efficient if I write </w:t>
      </w:r>
      <w:r w:rsidDel="00000000" w:rsidR="00000000" w:rsidRPr="00000000">
        <w:rPr>
          <w:rFonts w:ascii="Times New Roman" w:cs="Times New Roman" w:eastAsia="Times New Roman" w:hAnsi="Times New Roman"/>
          <w:b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the letters for a given student in a single sitting.</w:t>
      </w:r>
    </w:p>
    <w:p w:rsidR="00000000" w:rsidDel="00000000" w:rsidP="00000000" w:rsidRDefault="00000000" w:rsidRPr="00000000" w14:paraId="0000003A">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sending your LOR request document, please use the template/format provided initially. Do not convert your file to PDF, Excel, or Google Docs. If possible, please include a link to the job/fellowship ad or webpage in your chart.</w:t>
      </w:r>
    </w:p>
    <w:p w:rsidR="00000000" w:rsidDel="00000000" w:rsidP="00000000" w:rsidRDefault="00000000" w:rsidRPr="00000000" w14:paraId="0000003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requesting letters via Interfolio, please use my UT (rather than Gmail) address: </w:t>
      </w:r>
      <w:hyperlink r:id="rId9">
        <w:r w:rsidDel="00000000" w:rsidR="00000000" w:rsidRPr="00000000">
          <w:rPr>
            <w:rFonts w:ascii="Times New Roman" w:cs="Times New Roman" w:eastAsia="Times New Roman" w:hAnsi="Times New Roman"/>
            <w:color w:val="1155cc"/>
            <w:sz w:val="24"/>
            <w:szCs w:val="24"/>
            <w:u w:val="single"/>
            <w:rtl w:val="0"/>
          </w:rPr>
          <w:t xml:space="preserve">cherise_smith@utexas.edu</w:t>
        </w:r>
      </w:hyperlink>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YOUR responsibility to make sure your letters get uploaded on time. This means checking to ensure the automatic links get sent, or sending the request yourself via Interfolio one week before the deadline and checking with the institution to be sure the letter has been received, etc.</w:t>
      </w:r>
      <w:r w:rsidDel="00000000" w:rsidR="00000000" w:rsidRPr="00000000">
        <w:rPr>
          <w:rtl w:val="0"/>
        </w:rPr>
      </w:r>
    </w:p>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send letters via the applicant. I send all letters directly to the granting institution, no matter what an individual institution instructs. </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erise_smith@utexas.edu" TargetMode="External"/><Relationship Id="rId5" Type="http://schemas.openxmlformats.org/officeDocument/2006/relationships/styles" Target="styles.xml"/><Relationship Id="rId6" Type="http://schemas.openxmlformats.org/officeDocument/2006/relationships/hyperlink" Target="mailto:kara.carmack@gmail.com" TargetMode="External"/><Relationship Id="rId7" Type="http://schemas.openxmlformats.org/officeDocument/2006/relationships/hyperlink" Target="mailto:rigs@umn.edu" TargetMode="External"/><Relationship Id="rId8" Type="http://schemas.openxmlformats.org/officeDocument/2006/relationships/hyperlink" Target="mailto:amstpostdoc@ox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